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outlineLvl w:val="0"/>
        <w:rPr>
          <w:rFonts w:ascii="American Typewriter" w:cs="American Typewriter" w:hAnsi="American Typewriter" w:eastAsia="American Typewriter"/>
          <w:b w:val="1"/>
          <w:bCs w:val="1"/>
          <w:sz w:val="32"/>
          <w:szCs w:val="32"/>
        </w:rPr>
      </w:pPr>
      <w:r>
        <w:rPr>
          <w:rFonts w:ascii="American Typewriter" w:hAnsi="American Typewriter"/>
          <w:b w:val="1"/>
          <w:bCs w:val="1"/>
          <w:sz w:val="32"/>
          <w:szCs w:val="32"/>
          <w:rtl w:val="0"/>
          <w:lang w:val="en-US"/>
        </w:rPr>
        <w:t>2020 Chattanooga Youth Gallery (CYG)</w:t>
      </w:r>
    </w:p>
    <w:p>
      <w:pPr>
        <w:pStyle w:val="Body A"/>
        <w:outlineLvl w:val="0"/>
        <w:rPr>
          <w:rFonts w:ascii="American Typewriter" w:cs="American Typewriter" w:hAnsi="American Typewriter" w:eastAsia="American Typewriter"/>
          <w:b w:val="1"/>
          <w:bCs w:val="1"/>
          <w:sz w:val="32"/>
          <w:szCs w:val="32"/>
        </w:rPr>
      </w:pPr>
      <w:r>
        <w:rPr>
          <w:rFonts w:ascii="American Typewriter" w:hAnsi="American Typewriter"/>
          <w:b w:val="1"/>
          <w:bCs w:val="1"/>
          <w:sz w:val="32"/>
          <w:szCs w:val="32"/>
          <w:rtl w:val="0"/>
          <w:lang w:val="en-US"/>
        </w:rPr>
        <w:t>Dates:</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 xml:space="preserve">*Submission Fee Due: </w:t>
      </w:r>
      <w:r>
        <w:rPr>
          <w:rStyle w:val="None A"/>
          <w:rFonts w:ascii="American Typewriter" w:hAnsi="American Typewriter"/>
          <w:sz w:val="32"/>
          <w:szCs w:val="32"/>
          <w:rtl w:val="0"/>
          <w:lang w:val="en-US"/>
        </w:rPr>
        <w:t xml:space="preserve">March 31- </w:t>
      </w:r>
      <w:r>
        <w:rPr>
          <w:rFonts w:ascii="American Typewriter" w:hAnsi="American Typewriter"/>
          <w:sz w:val="22"/>
          <w:szCs w:val="22"/>
          <w:rtl w:val="0"/>
          <w:lang w:val="en-US"/>
        </w:rPr>
        <w:t>CYG 6219 Forest Park Dr. Signal Mtn, TN 37377</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Submission</w:t>
      </w:r>
      <w:r>
        <w:rPr>
          <w:rFonts w:ascii="American Typewriter" w:hAnsi="American Typewriter"/>
          <w:sz w:val="22"/>
          <w:szCs w:val="22"/>
          <w:rtl w:val="0"/>
          <w:lang w:val="en-US"/>
        </w:rPr>
        <w:t xml:space="preserve"> </w:t>
      </w:r>
      <w:r>
        <w:rPr>
          <w:rFonts w:ascii="American Typewriter" w:hAnsi="American Typewriter"/>
          <w:b w:val="1"/>
          <w:bCs w:val="1"/>
          <w:sz w:val="32"/>
          <w:szCs w:val="32"/>
          <w:rtl w:val="0"/>
          <w:lang w:val="en-US"/>
        </w:rPr>
        <w:t xml:space="preserve">Deadline: </w:t>
      </w:r>
      <w:r>
        <w:rPr>
          <w:rStyle w:val="None A"/>
          <w:rFonts w:ascii="American Typewriter" w:hAnsi="American Typewriter"/>
          <w:sz w:val="32"/>
          <w:szCs w:val="32"/>
          <w:rtl w:val="0"/>
          <w:lang w:val="en-US"/>
        </w:rPr>
        <w:t xml:space="preserve"> April 3 (midnight)</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Acceptance Notifications:</w:t>
      </w:r>
      <w:r>
        <w:rPr>
          <w:rFonts w:ascii="American Typewriter" w:hAnsi="American Typewriter"/>
          <w:sz w:val="22"/>
          <w:szCs w:val="22"/>
          <w:rtl w:val="0"/>
          <w:lang w:val="en-US"/>
        </w:rPr>
        <w:t xml:space="preserve">  </w:t>
      </w:r>
      <w:r>
        <w:rPr>
          <w:rStyle w:val="None A"/>
          <w:rFonts w:ascii="American Typewriter" w:hAnsi="American Typewriter"/>
          <w:sz w:val="32"/>
          <w:szCs w:val="32"/>
          <w:rtl w:val="0"/>
          <w:lang w:val="en-US"/>
        </w:rPr>
        <w:t>April 14 (via email)</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Artwork Drop-off/Pick-up of Student Letters:</w:t>
      </w:r>
      <w:r>
        <w:rPr>
          <w:rStyle w:val="None A"/>
          <w:rFonts w:ascii="American Typewriter" w:hAnsi="American Typewriter"/>
          <w:sz w:val="32"/>
          <w:szCs w:val="32"/>
          <w:rtl w:val="0"/>
          <w:lang w:val="en-US"/>
        </w:rPr>
        <w:t xml:space="preserve"> April 21 3-6 PM</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Gallery</w:t>
      </w:r>
      <w:r>
        <w:rPr>
          <w:rStyle w:val="None A"/>
          <w:rFonts w:ascii="American Typewriter" w:hAnsi="American Typewriter"/>
          <w:sz w:val="32"/>
          <w:szCs w:val="32"/>
          <w:rtl w:val="0"/>
          <w:lang w:val="en-US"/>
        </w:rPr>
        <w:t xml:space="preserve"> </w:t>
      </w:r>
      <w:r>
        <w:rPr>
          <w:rFonts w:ascii="American Typewriter" w:hAnsi="American Typewriter"/>
          <w:b w:val="1"/>
          <w:bCs w:val="1"/>
          <w:sz w:val="32"/>
          <w:szCs w:val="32"/>
          <w:rtl w:val="0"/>
          <w:lang w:val="en-US"/>
        </w:rPr>
        <w:t>Duration:</w:t>
      </w:r>
      <w:r>
        <w:rPr>
          <w:rFonts w:ascii="American Typewriter" w:hAnsi="American Typewriter"/>
          <w:sz w:val="22"/>
          <w:szCs w:val="22"/>
          <w:rtl w:val="0"/>
          <w:lang w:val="en-US"/>
        </w:rPr>
        <w:t xml:space="preserve"> </w:t>
      </w:r>
      <w:r>
        <w:rPr>
          <w:rStyle w:val="None A"/>
          <w:rFonts w:ascii="American Typewriter" w:hAnsi="American Typewriter"/>
          <w:sz w:val="32"/>
          <w:szCs w:val="32"/>
          <w:rtl w:val="0"/>
          <w:lang w:val="en-US"/>
        </w:rPr>
        <w:t>April 23 - 25 @ Bessie Smith Cultural Center</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Preview Party:</w:t>
      </w:r>
      <w:r>
        <w:rPr>
          <w:rStyle w:val="None A"/>
          <w:rFonts w:ascii="American Typewriter" w:hAnsi="American Typewriter"/>
          <w:sz w:val="32"/>
          <w:szCs w:val="32"/>
          <w:rtl w:val="0"/>
          <w:lang w:val="en-US"/>
        </w:rPr>
        <w:t xml:space="preserve"> April 23 5-8 PM @ Bessie Smith Cultural Center     invitation only</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Reception:</w:t>
      </w:r>
      <w:r>
        <w:rPr>
          <w:rFonts w:ascii="American Typewriter" w:hAnsi="American Typewriter" w:hint="default"/>
          <w:b w:val="1"/>
          <w:bCs w:val="1"/>
          <w:sz w:val="22"/>
          <w:szCs w:val="22"/>
          <w:rtl w:val="0"/>
          <w:lang w:val="en-US"/>
        </w:rPr>
        <w:t> </w:t>
      </w:r>
      <w:r>
        <w:rPr>
          <w:rStyle w:val="None A"/>
          <w:rFonts w:ascii="American Typewriter" w:hAnsi="American Typewriter"/>
          <w:sz w:val="32"/>
          <w:szCs w:val="32"/>
          <w:rtl w:val="0"/>
          <w:lang w:val="en-US"/>
        </w:rPr>
        <w:t xml:space="preserve">April 24 6-9 PM @ Bessie Smith Cultural Center Open to public </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Student Workshop:</w:t>
      </w:r>
      <w:r>
        <w:rPr>
          <w:rStyle w:val="None A"/>
          <w:rFonts w:ascii="American Typewriter" w:hAnsi="American Typewriter"/>
          <w:sz w:val="32"/>
          <w:szCs w:val="32"/>
          <w:rtl w:val="0"/>
          <w:lang w:val="en-US"/>
        </w:rPr>
        <w:t xml:space="preserve"> April 25 10 AM - noon @ </w:t>
      </w:r>
      <w:r>
        <w:rPr>
          <w:rFonts w:ascii="American Typewriter" w:hAnsi="American Typewriter"/>
          <w:sz w:val="32"/>
          <w:szCs w:val="32"/>
          <w:u w:val="single"/>
          <w:rtl w:val="0"/>
          <w:lang w:val="en-US"/>
        </w:rPr>
        <w:t>Petrey Studios</w:t>
      </w:r>
      <w:r>
        <w:rPr>
          <w:rStyle w:val="None A"/>
          <w:rFonts w:ascii="American Typewriter" w:hAnsi="American Typewriter"/>
          <w:sz w:val="32"/>
          <w:szCs w:val="32"/>
          <w:rtl w:val="0"/>
          <w:lang w:val="en-US"/>
        </w:rPr>
        <w:t xml:space="preserve"> - </w:t>
      </w:r>
      <w:r>
        <w:rPr>
          <w:rFonts w:ascii="American Typewriter" w:hAnsi="American Typewriter"/>
          <w:sz w:val="28"/>
          <w:szCs w:val="28"/>
          <w:rtl w:val="0"/>
          <w:lang w:val="en-US"/>
        </w:rPr>
        <w:t>559 E   Main St Chattanooga, TN 37408</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Gallery:</w:t>
      </w:r>
      <w:r>
        <w:rPr>
          <w:rFonts w:ascii="American Typewriter" w:hAnsi="American Typewriter"/>
          <w:sz w:val="28"/>
          <w:szCs w:val="28"/>
          <w:rtl w:val="0"/>
          <w:lang w:val="en-US"/>
        </w:rPr>
        <w:t xml:space="preserve"> April 25 noon - 2 PM @ Bessie Smith Cultural Center Open to public</w:t>
      </w:r>
    </w:p>
    <w:p>
      <w:pPr>
        <w:pStyle w:val="Body A"/>
        <w:numPr>
          <w:ilvl w:val="0"/>
          <w:numId w:val="2"/>
        </w:numPr>
        <w:bidi w:val="0"/>
        <w:ind w:right="0"/>
        <w:jc w:val="left"/>
        <w:rPr>
          <w:rFonts w:ascii="American Typewriter" w:hAnsi="American Typewriter"/>
          <w:sz w:val="32"/>
          <w:szCs w:val="32"/>
          <w:rtl w:val="0"/>
          <w:lang w:val="en-US"/>
        </w:rPr>
      </w:pPr>
      <w:r>
        <w:rPr>
          <w:rFonts w:ascii="American Typewriter" w:hAnsi="American Typewriter"/>
          <w:b w:val="1"/>
          <w:bCs w:val="1"/>
          <w:sz w:val="32"/>
          <w:szCs w:val="32"/>
          <w:rtl w:val="0"/>
          <w:lang w:val="en-US"/>
        </w:rPr>
        <w:t>Artwork Pick up</w:t>
      </w:r>
      <w:r>
        <w:rPr>
          <w:rStyle w:val="None A"/>
          <w:rFonts w:ascii="American Typewriter" w:hAnsi="American Typewriter"/>
          <w:sz w:val="32"/>
          <w:szCs w:val="32"/>
          <w:rtl w:val="0"/>
          <w:lang w:val="en-US"/>
        </w:rPr>
        <w:t>: April 27 @ Bessie Smith Cultural Center 3-6 PM</w:t>
      </w:r>
    </w:p>
    <w:p>
      <w:pPr>
        <w:pStyle w:val="Body A"/>
        <w:jc w:val="center"/>
        <w:rPr>
          <w:rFonts w:ascii="American Typewriter" w:cs="American Typewriter" w:hAnsi="American Typewriter" w:eastAsia="American Typewriter"/>
          <w:b w:val="1"/>
          <w:bCs w:val="1"/>
          <w:sz w:val="32"/>
          <w:szCs w:val="32"/>
        </w:rPr>
      </w:pPr>
    </w:p>
    <w:p>
      <w:pPr>
        <w:pStyle w:val="Default"/>
        <w:spacing w:after="320" w:line="360" w:lineRule="atLeast"/>
        <w:jc w:val="center"/>
        <w:outlineLvl w:val="0"/>
        <w:rPr>
          <w:rFonts w:ascii="American Typewriter" w:cs="American Typewriter" w:hAnsi="American Typewriter" w:eastAsia="American Typewriter"/>
          <w:sz w:val="32"/>
          <w:szCs w:val="32"/>
          <w:shd w:val="clear" w:color="auto" w:fill="ffffff"/>
        </w:rPr>
      </w:pPr>
      <w:r>
        <w:rPr>
          <w:rFonts w:ascii="American Typewriter" w:hAnsi="American Typewriter"/>
          <w:b w:val="1"/>
          <w:bCs w:val="1"/>
          <w:sz w:val="32"/>
          <w:szCs w:val="32"/>
          <w:shd w:val="clear" w:color="auto" w:fill="ffffff"/>
          <w:rtl w:val="0"/>
          <w:lang w:val="en-US"/>
        </w:rPr>
        <w:t>Limitations &amp; Restrictions</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1)</w:t>
      </w:r>
      <w:r>
        <w:rPr>
          <w:rFonts w:ascii="American Typewriter" w:hAnsi="American Typewriter" w:hint="default"/>
          <w:sz w:val="32"/>
          <w:szCs w:val="32"/>
          <w:shd w:val="clear" w:color="auto" w:fill="ffffff"/>
          <w:rtl w:val="0"/>
          <w:lang w:val="en-US"/>
        </w:rPr>
        <w:t> </w:t>
      </w:r>
      <w:r>
        <w:rPr>
          <w:rFonts w:ascii="American Typewriter" w:hAnsi="American Typewriter"/>
          <w:sz w:val="32"/>
          <w:szCs w:val="32"/>
          <w:shd w:val="clear" w:color="auto" w:fill="ffffff"/>
          <w:rtl w:val="0"/>
          <w:lang w:val="en-US"/>
        </w:rPr>
        <w:t>Submissions are open to All area High School Students.</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 xml:space="preserve">2) All artwork must be original. </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 xml:space="preserve">3) Delivery and retrieval of artwork is the responsibility of the art teacher/school representative/artist. The CYG team will perform art installation. </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4)</w:t>
      </w:r>
      <w:r>
        <w:rPr>
          <w:rFonts w:ascii="American Typewriter" w:hAnsi="American Typewriter" w:hint="default"/>
          <w:sz w:val="32"/>
          <w:szCs w:val="32"/>
          <w:shd w:val="clear" w:color="auto" w:fill="ffffff"/>
          <w:rtl w:val="0"/>
          <w:lang w:val="en-US"/>
        </w:rPr>
        <w:t> </w:t>
      </w:r>
      <w:r>
        <w:rPr>
          <w:rFonts w:ascii="American Typewriter" w:hAnsi="American Typewriter"/>
          <w:sz w:val="32"/>
          <w:szCs w:val="32"/>
          <w:shd w:val="clear" w:color="auto" w:fill="ffffff"/>
          <w:rtl w:val="0"/>
          <w:lang w:val="en-US"/>
        </w:rPr>
        <w:t>2D works must not exceed 6x8 feet and have a ready hanging system at the time of delivery (April 21). 3D works must have a hanging system (if suspended) or a secure base. Works cannot weigh more than 50 lbs.</w:t>
      </w:r>
      <w:r>
        <w:rPr>
          <w:rFonts w:ascii="American Typewriter" w:hAnsi="American Typewriter" w:hint="default"/>
          <w:sz w:val="32"/>
          <w:szCs w:val="32"/>
          <w:shd w:val="clear" w:color="auto" w:fill="ffffff"/>
          <w:rtl w:val="0"/>
          <w:lang w:val="en-US"/>
        </w:rPr>
        <w:t> </w:t>
      </w:r>
      <w:r>
        <w:rPr>
          <w:rFonts w:ascii="American Typewriter" w:hAnsi="American Typewriter"/>
          <w:sz w:val="32"/>
          <w:szCs w:val="32"/>
          <w:shd w:val="clear" w:color="auto" w:fill="ffffff"/>
          <w:rtl w:val="0"/>
          <w:lang w:val="en-US"/>
        </w:rPr>
        <w:t>To ensure adequate wall space for all accepted proposals, each installment cannot exceed 5 feet in any one direction.</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5) CYG reserves the right to reject works that are misrepresented in the submission process or are not properly outfitted to display in the  CYG Gallery.</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6) CYG monitors all sales transactions with a 0% commission fee.</w:t>
      </w:r>
    </w:p>
    <w:p>
      <w:pPr>
        <w:pStyle w:val="Default"/>
        <w:spacing w:after="320" w:line="360" w:lineRule="atLeast"/>
        <w:jc w:val="center"/>
        <w:outlineLvl w:val="0"/>
        <w:rPr>
          <w:rFonts w:ascii="American Typewriter" w:cs="American Typewriter" w:hAnsi="American Typewriter" w:eastAsia="American Typewriter"/>
          <w:b w:val="1"/>
          <w:bCs w:val="1"/>
          <w:sz w:val="32"/>
          <w:szCs w:val="32"/>
          <w:shd w:val="clear" w:color="auto" w:fill="ffffff"/>
        </w:rPr>
      </w:pPr>
      <w:r>
        <w:rPr>
          <w:rFonts w:ascii="American Typewriter" w:hAnsi="American Typewriter" w:hint="default"/>
          <w:b w:val="1"/>
          <w:bCs w:val="1"/>
          <w:sz w:val="32"/>
          <w:szCs w:val="32"/>
          <w:shd w:val="clear" w:color="auto" w:fill="ffffff"/>
          <w:rtl w:val="0"/>
          <w:lang w:val="en-US"/>
        </w:rPr>
        <w:t> </w:t>
      </w:r>
    </w:p>
    <w:p>
      <w:pPr>
        <w:pStyle w:val="Default"/>
        <w:spacing w:after="320" w:line="360" w:lineRule="atLeast"/>
        <w:jc w:val="center"/>
        <w:outlineLvl w:val="0"/>
        <w:rPr>
          <w:rFonts w:ascii="American Typewriter" w:cs="American Typewriter" w:hAnsi="American Typewriter" w:eastAsia="American Typewriter"/>
          <w:sz w:val="32"/>
          <w:szCs w:val="32"/>
          <w:shd w:val="clear" w:color="auto" w:fill="ffffff"/>
        </w:rPr>
      </w:pPr>
      <w:r>
        <w:rPr>
          <w:rFonts w:ascii="American Typewriter" w:hAnsi="American Typewriter"/>
          <w:b w:val="1"/>
          <w:bCs w:val="1"/>
          <w:sz w:val="32"/>
          <w:szCs w:val="32"/>
          <w:shd w:val="clear" w:color="auto" w:fill="ffffff"/>
          <w:rtl w:val="0"/>
          <w:lang w:val="en-US"/>
        </w:rPr>
        <w:t>Submission Requirements</w:t>
      </w:r>
    </w:p>
    <w:p>
      <w:pPr>
        <w:pStyle w:val="Default"/>
        <w:numPr>
          <w:ilvl w:val="0"/>
          <w:numId w:val="4"/>
        </w:numPr>
        <w:bidi w:val="0"/>
        <w:spacing w:after="320" w:line="360" w:lineRule="atLeast"/>
        <w:ind w:right="0"/>
        <w:jc w:val="both"/>
        <w:rPr>
          <w:rFonts w:ascii="American Typewriter" w:hAnsi="American Typewriter"/>
          <w:sz w:val="32"/>
          <w:szCs w:val="32"/>
          <w:rtl w:val="0"/>
          <w:lang w:val="en-US"/>
        </w:rPr>
      </w:pPr>
      <w:r>
        <w:rPr>
          <w:rFonts w:ascii="American Typewriter" w:hAnsi="American Typewriter"/>
          <w:sz w:val="32"/>
          <w:szCs w:val="32"/>
          <w:shd w:val="clear" w:color="auto" w:fill="ffffff"/>
          <w:rtl w:val="0"/>
          <w:lang w:val="en-US"/>
        </w:rPr>
        <w:t xml:space="preserve">Each school/homeschool collective may submit up to </w:t>
      </w:r>
      <w:r>
        <w:rPr>
          <w:rFonts w:ascii="American Typewriter" w:hAnsi="American Typewriter"/>
          <w:outline w:val="0"/>
          <w:color w:val="ae211b"/>
          <w:sz w:val="32"/>
          <w:szCs w:val="32"/>
          <w:u w:color="ae211b"/>
          <w:shd w:val="clear" w:color="auto" w:fill="ffffff"/>
          <w:rtl w:val="0"/>
          <w:lang w:val="en-US"/>
          <w14:textFill>
            <w14:solidFill>
              <w14:srgbClr w14:val="AE211B"/>
            </w14:solidFill>
          </w14:textFill>
        </w:rPr>
        <w:t>20</w:t>
      </w:r>
      <w:r>
        <w:rPr>
          <w:rFonts w:ascii="American Typewriter" w:hAnsi="American Typewriter"/>
          <w:sz w:val="32"/>
          <w:szCs w:val="32"/>
          <w:shd w:val="clear" w:color="auto" w:fill="ffffff"/>
          <w:rtl w:val="0"/>
          <w:lang w:val="en-US"/>
        </w:rPr>
        <w:t xml:space="preserve"> works; individuals not affiliated with a school/homeschool collective may submit up to 3 works.</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2)   Image(s) must be:</w:t>
      </w:r>
    </w:p>
    <w:p>
      <w:pPr>
        <w:pStyle w:val="Default"/>
        <w:numPr>
          <w:ilvl w:val="3"/>
          <w:numId w:val="2"/>
        </w:numPr>
        <w:bidi w:val="0"/>
        <w:spacing w:after="320" w:line="360" w:lineRule="atLeast"/>
        <w:ind w:right="0"/>
        <w:jc w:val="both"/>
        <w:rPr>
          <w:rFonts w:ascii="American Typewriter" w:hAnsi="American Typewriter"/>
          <w:sz w:val="32"/>
          <w:szCs w:val="32"/>
          <w:rtl w:val="0"/>
          <w:lang w:val="en-US"/>
        </w:rPr>
      </w:pPr>
      <w:r>
        <w:rPr>
          <w:rFonts w:ascii="American Typewriter" w:hAnsi="American Typewriter"/>
          <w:sz w:val="32"/>
          <w:szCs w:val="32"/>
          <w:shd w:val="clear" w:color="auto" w:fill="ffffff"/>
          <w:rtl w:val="0"/>
          <w:lang w:val="en-US"/>
        </w:rPr>
        <w:t xml:space="preserve">- Saved in jpeg format 72 dpi: </w:t>
      </w:r>
      <w:r>
        <w:rPr>
          <w:rFonts w:ascii="American Typewriter" w:hAnsi="American Typewriter"/>
          <w:sz w:val="26"/>
          <w:szCs w:val="26"/>
          <w:shd w:val="clear" w:color="auto" w:fill="ffffff"/>
          <w:rtl w:val="0"/>
          <w:lang w:val="en-US"/>
        </w:rPr>
        <w:t xml:space="preserve">for 3D art, a </w:t>
      </w:r>
      <w:r>
        <w:rPr>
          <w:rFonts w:ascii="American Typewriter" w:hAnsi="American Typewriter"/>
          <w:b w:val="1"/>
          <w:bCs w:val="1"/>
          <w:sz w:val="26"/>
          <w:szCs w:val="26"/>
          <w:shd w:val="clear" w:color="auto" w:fill="ffffff"/>
          <w:rtl w:val="0"/>
          <w:lang w:val="en-US"/>
        </w:rPr>
        <w:t>MAX</w:t>
      </w:r>
      <w:r>
        <w:rPr>
          <w:rFonts w:ascii="American Typewriter" w:hAnsi="American Typewriter"/>
          <w:sz w:val="26"/>
          <w:szCs w:val="26"/>
          <w:shd w:val="clear" w:color="auto" w:fill="ffffff"/>
          <w:rtl w:val="0"/>
          <w:lang w:val="en-US"/>
        </w:rPr>
        <w:t xml:space="preserve"> of 4 photos is allowed</w:t>
      </w:r>
    </w:p>
    <w:p>
      <w:pPr>
        <w:pStyle w:val="Default"/>
        <w:numPr>
          <w:ilvl w:val="3"/>
          <w:numId w:val="2"/>
        </w:numPr>
        <w:bidi w:val="0"/>
        <w:spacing w:after="320" w:line="360" w:lineRule="atLeast"/>
        <w:ind w:right="0"/>
        <w:jc w:val="both"/>
        <w:rPr>
          <w:rFonts w:ascii="American Typewriter" w:hAnsi="American Typewriter"/>
          <w:sz w:val="32"/>
          <w:szCs w:val="32"/>
          <w:rtl w:val="0"/>
          <w:lang w:val="en-US"/>
        </w:rPr>
      </w:pPr>
      <w:r>
        <w:rPr>
          <w:rFonts w:ascii="American Typewriter" w:hAnsi="American Typewriter"/>
          <w:sz w:val="32"/>
          <w:szCs w:val="32"/>
          <w:shd w:val="clear" w:color="auto" w:fill="ffffff"/>
          <w:rtl w:val="0"/>
          <w:lang w:val="en-US"/>
        </w:rPr>
        <w:t>- Set to color RGB (i.e. no added filters)</w:t>
      </w:r>
    </w:p>
    <w:p>
      <w:pPr>
        <w:pStyle w:val="Default"/>
        <w:numPr>
          <w:ilvl w:val="3"/>
          <w:numId w:val="2"/>
        </w:numPr>
        <w:bidi w:val="0"/>
        <w:spacing w:after="320" w:line="360" w:lineRule="atLeast"/>
        <w:ind w:right="0"/>
        <w:jc w:val="both"/>
        <w:rPr>
          <w:rFonts w:ascii="American Typewriter" w:hAnsi="American Typewriter"/>
          <w:sz w:val="32"/>
          <w:szCs w:val="32"/>
          <w:rtl w:val="0"/>
          <w:lang w:val="en-US"/>
        </w:rPr>
      </w:pPr>
      <w:r>
        <w:rPr>
          <w:rFonts w:ascii="American Typewriter" w:hAnsi="American Typewriter"/>
          <w:sz w:val="32"/>
          <w:szCs w:val="32"/>
          <w:shd w:val="clear" w:color="auto" w:fill="ffffff"/>
          <w:rtl w:val="0"/>
          <w:lang w:val="en-US"/>
        </w:rPr>
        <w:t>- Saved as artist</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s last name, first name, image</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 xml:space="preserve">s title and school name or individual if not affiliated with school/homeschool. </w:t>
      </w:r>
    </w:p>
    <w:p>
      <w:pPr>
        <w:pStyle w:val="Default"/>
        <w:spacing w:after="320" w:line="360" w:lineRule="atLeast"/>
        <w:ind w:left="1080" w:firstLine="0"/>
        <w:jc w:val="both"/>
        <w:rPr>
          <w:rFonts w:ascii="American Typewriter" w:cs="American Typewriter" w:hAnsi="American Typewriter" w:eastAsia="American Typewriter"/>
          <w:sz w:val="32"/>
          <w:szCs w:val="32"/>
        </w:rPr>
      </w:pPr>
      <w:r>
        <w:rPr>
          <w:rFonts w:ascii="American Typewriter" w:hAnsi="American Typewriter"/>
          <w:b w:val="1"/>
          <w:bCs w:val="1"/>
          <w:sz w:val="32"/>
          <w:szCs w:val="32"/>
          <w:shd w:val="clear" w:color="auto" w:fill="ffffff"/>
          <w:rtl w:val="0"/>
          <w:lang w:val="en-US"/>
        </w:rPr>
        <w:t xml:space="preserve">Example: </w:t>
      </w:r>
      <w:r>
        <w:rPr>
          <w:rFonts w:ascii="American Typewriter" w:hAnsi="American Typewriter"/>
          <w:sz w:val="32"/>
          <w:szCs w:val="32"/>
          <w:shd w:val="clear" w:color="auto" w:fill="ffffff"/>
          <w:rtl w:val="0"/>
          <w:lang w:val="en-US"/>
        </w:rPr>
        <w:t>JONES_JULIE_UNTITLED_SchoolName or Individual.jpg</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 xml:space="preserve">3)  Complete the </w:t>
      </w:r>
      <w:r>
        <w:rPr>
          <w:rFonts w:ascii="American Typewriter" w:hAnsi="American Typewriter" w:hint="default"/>
          <w:sz w:val="32"/>
          <w:szCs w:val="32"/>
          <w:shd w:val="clear" w:color="auto" w:fill="ffffff"/>
          <w:rtl w:val="0"/>
          <w:lang w:val="en-US"/>
        </w:rPr>
        <w:t>“</w:t>
      </w:r>
      <w:r>
        <w:rPr>
          <w:rFonts w:ascii="American Typewriter" w:hAnsi="American Typewriter"/>
          <w:sz w:val="32"/>
          <w:szCs w:val="32"/>
          <w:shd w:val="clear" w:color="auto" w:fill="ffffff"/>
          <w:rtl w:val="0"/>
          <w:lang w:val="en-US"/>
        </w:rPr>
        <w:t>art work submission form</w:t>
      </w:r>
      <w:r>
        <w:rPr>
          <w:rFonts w:ascii="American Typewriter" w:hAnsi="American Typewriter" w:hint="default"/>
          <w:sz w:val="32"/>
          <w:szCs w:val="32"/>
          <w:shd w:val="clear" w:color="auto" w:fill="ffffff"/>
          <w:rtl w:val="0"/>
          <w:lang w:val="en-US"/>
        </w:rPr>
        <w:t xml:space="preserve">” </w:t>
      </w:r>
      <w:r>
        <w:rPr>
          <w:rFonts w:ascii="American Typewriter" w:hAnsi="American Typewriter"/>
          <w:sz w:val="32"/>
          <w:szCs w:val="32"/>
          <w:shd w:val="clear" w:color="auto" w:fill="ffffff"/>
          <w:rtl w:val="0"/>
          <w:lang w:val="en-US"/>
        </w:rPr>
        <w:t>(which will be provided for each school via an email) for all images submitted per school/individual.</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 xml:space="preserve">4) Each school will be provided a Google link via an email invite to submit digital artwork entries </w:t>
      </w:r>
    </w:p>
    <w:p>
      <w:pPr>
        <w:pStyle w:val="Default"/>
        <w:spacing w:after="320" w:line="360" w:lineRule="atLeast"/>
        <w:jc w:val="both"/>
        <w:rPr>
          <w:rFonts w:ascii="American Typewriter" w:cs="American Typewriter" w:hAnsi="American Typewriter" w:eastAsia="American Typewriter"/>
          <w:sz w:val="32"/>
          <w:szCs w:val="32"/>
          <w:shd w:val="clear" w:color="auto" w:fill="ffffff"/>
        </w:rPr>
      </w:pPr>
      <w:r>
        <w:rPr>
          <w:rFonts w:ascii="American Typewriter" w:hAnsi="American Typewriter"/>
          <w:sz w:val="32"/>
          <w:szCs w:val="32"/>
          <w:shd w:val="clear" w:color="auto" w:fill="ffffff"/>
          <w:rtl w:val="0"/>
          <w:lang w:val="en-US"/>
        </w:rPr>
        <w:t xml:space="preserve">5) </w:t>
      </w:r>
      <w:r>
        <w:rPr>
          <w:rFonts w:ascii="American Typewriter" w:hAnsi="American Typewriter"/>
          <w:b w:val="1"/>
          <w:bCs w:val="1"/>
          <w:sz w:val="32"/>
          <w:szCs w:val="32"/>
          <w:shd w:val="clear" w:color="auto" w:fill="ffffff"/>
          <w:rtl w:val="0"/>
          <w:lang w:val="en-US"/>
        </w:rPr>
        <w:t>*</w:t>
      </w:r>
      <w:r>
        <w:rPr>
          <w:rFonts w:ascii="American Typewriter" w:hAnsi="American Typewriter"/>
          <w:sz w:val="32"/>
          <w:szCs w:val="32"/>
          <w:shd w:val="clear" w:color="auto" w:fill="ffffff"/>
          <w:rtl w:val="0"/>
          <w:lang w:val="en-US"/>
        </w:rPr>
        <w:t xml:space="preserve">$25 Submission fee for school/homeschool collective; $5 Submission fee per individual must be paid by March 31. </w:t>
      </w:r>
    </w:p>
    <w:p>
      <w:pPr>
        <w:pStyle w:val="Default"/>
        <w:spacing w:after="320" w:line="360" w:lineRule="atLeast"/>
        <w:jc w:val="both"/>
        <w:rPr>
          <w:rStyle w:val="None A"/>
        </w:rPr>
      </w:pPr>
      <w:r>
        <w:rPr>
          <w:rFonts w:ascii="American Typewriter" w:hAnsi="American Typewriter"/>
          <w:sz w:val="32"/>
          <w:szCs w:val="32"/>
          <w:shd w:val="clear" w:color="auto" w:fill="ffffff"/>
          <w:rtl w:val="0"/>
          <w:lang w:val="en-US"/>
        </w:rPr>
        <w:t xml:space="preserve">6) Please email any questions/comments re: submission process: to </w:t>
      </w:r>
      <w:r>
        <w:rPr>
          <w:rStyle w:val="Hyperlink.0"/>
        </w:rPr>
        <w:fldChar w:fldCharType="begin" w:fldLock="0"/>
      </w:r>
      <w:r>
        <w:rPr>
          <w:rStyle w:val="Hyperlink.0"/>
        </w:rPr>
        <w:instrText xml:space="preserve"> HYPERLINK "mailto:info@chattanoogayg.com"</w:instrText>
      </w:r>
      <w:r>
        <w:rPr>
          <w:rStyle w:val="Hyperlink.0"/>
        </w:rPr>
        <w:fldChar w:fldCharType="separate" w:fldLock="0"/>
      </w:r>
      <w:r>
        <w:rPr>
          <w:rStyle w:val="Hyperlink.0"/>
          <w:rtl w:val="0"/>
          <w:lang w:val="en-US"/>
        </w:rPr>
        <w:t>info@chattanoogayg.com</w:t>
      </w:r>
      <w:r>
        <w:rPr/>
        <w:fldChar w:fldCharType="end" w:fldLock="0"/>
      </w:r>
      <w:r>
        <w:rPr>
          <w:rStyle w:val="None"/>
          <w:rFonts w:ascii="American Typewriter" w:hAnsi="American Typewriter"/>
          <w:b w:val="1"/>
          <w:bCs w:val="1"/>
          <w:outline w:val="0"/>
          <w:color w:val="164db5"/>
          <w:sz w:val="32"/>
          <w:szCs w:val="32"/>
          <w:u w:color="164db5"/>
          <w:shd w:val="clear" w:color="auto" w:fill="ffffff"/>
          <w:rtl w:val="0"/>
          <w:lang w:val="en-US"/>
          <w14:textFill>
            <w14:solidFill>
              <w14:srgbClr w14:val="164DB5"/>
            </w14:solidFill>
          </w14:textFill>
        </w:rPr>
        <w:t xml:space="preserve"> </w:t>
      </w:r>
      <w:r>
        <w:rPr>
          <w:rStyle w:val="None"/>
          <w:rFonts w:ascii="American Typewriter" w:hAnsi="American Typewriter"/>
          <w:outline w:val="0"/>
          <w:color w:val="164db5"/>
          <w:sz w:val="32"/>
          <w:szCs w:val="32"/>
          <w:u w:color="164db5"/>
          <w:shd w:val="clear" w:color="auto" w:fill="ffffff"/>
          <w:rtl w:val="0"/>
          <w:lang w:val="en-US"/>
          <w14:textFill>
            <w14:solidFill>
              <w14:srgbClr w14:val="164DB5"/>
            </w14:solidFill>
          </w14:textFill>
        </w:rPr>
        <w:t>with</w:t>
      </w:r>
      <w:r>
        <w:rPr>
          <w:rStyle w:val="None"/>
          <w:rFonts w:ascii="American Typewriter" w:hAnsi="American Typewriter"/>
          <w:b w:val="1"/>
          <w:bCs w:val="1"/>
          <w:outline w:val="0"/>
          <w:color w:val="164db5"/>
          <w:sz w:val="32"/>
          <w:szCs w:val="32"/>
          <w:u w:color="164db5"/>
          <w:shd w:val="clear" w:color="auto" w:fill="ffffff"/>
          <w:rtl w:val="0"/>
          <w:lang w:val="en-US"/>
          <w14:textFill>
            <w14:solidFill>
              <w14:srgbClr w14:val="164DB5"/>
            </w14:solidFill>
          </w14:textFill>
        </w:rPr>
        <w:t xml:space="preserve"> </w:t>
      </w:r>
      <w:r>
        <w:rPr>
          <w:rStyle w:val="None"/>
          <w:rFonts w:ascii="American Typewriter" w:hAnsi="American Typewriter"/>
          <w:sz w:val="32"/>
          <w:szCs w:val="32"/>
          <w:shd w:val="clear" w:color="auto" w:fill="ffffff"/>
          <w:rtl w:val="0"/>
          <w:lang w:val="en-US"/>
        </w:rPr>
        <w:t xml:space="preserve">subject line: </w:t>
      </w:r>
      <w:r>
        <w:rPr>
          <w:rStyle w:val="None"/>
          <w:rFonts w:ascii="American Typewriter" w:hAnsi="American Typewriter" w:hint="default"/>
          <w:sz w:val="32"/>
          <w:szCs w:val="32"/>
          <w:shd w:val="clear" w:color="auto" w:fill="ffffff"/>
          <w:rtl w:val="0"/>
          <w:lang w:val="en-US"/>
        </w:rPr>
        <w:t>“</w:t>
      </w:r>
      <w:r>
        <w:rPr>
          <w:rStyle w:val="None"/>
          <w:rFonts w:ascii="American Typewriter" w:hAnsi="American Typewriter"/>
          <w:sz w:val="32"/>
          <w:szCs w:val="32"/>
          <w:shd w:val="clear" w:color="auto" w:fill="ffffff"/>
          <w:rtl w:val="0"/>
          <w:lang w:val="en-US"/>
        </w:rPr>
        <w:t>2020 CYG artwork submissions</w:t>
      </w:r>
      <w:r>
        <w:rPr>
          <w:rStyle w:val="None"/>
          <w:rFonts w:ascii="American Typewriter" w:hAnsi="American Typewriter" w:hint="default"/>
          <w:sz w:val="32"/>
          <w:szCs w:val="32"/>
          <w:shd w:val="clear" w:color="auto" w:fill="ffffff"/>
          <w:rtl w:val="0"/>
          <w:lang w:val="en-US"/>
        </w:rPr>
        <w:t>”</w:t>
      </w:r>
    </w:p>
    <w:p>
      <w:pPr>
        <w:pStyle w:val="Default"/>
        <w:spacing w:after="320" w:line="360" w:lineRule="atLeast"/>
        <w:jc w:val="both"/>
        <w:rPr>
          <w:rStyle w:val="None A"/>
        </w:rPr>
      </w:pPr>
      <w:r>
        <w:rPr>
          <w:rStyle w:val="None"/>
          <w:rFonts w:ascii="American Typewriter" w:hAnsi="American Typewriter"/>
          <w:sz w:val="24"/>
          <w:szCs w:val="24"/>
          <w:shd w:val="clear" w:color="auto" w:fill="ffffff"/>
          <w:rtl w:val="0"/>
          <w:lang w:val="en-US"/>
        </w:rPr>
        <w:t xml:space="preserve">*Submitting art work indicates that each participant has read and understands the guidelines and criteria for entry into contest. </w:t>
      </w:r>
    </w:p>
    <w:p>
      <w:pPr>
        <w:pStyle w:val="Default"/>
        <w:spacing w:after="320" w:line="360" w:lineRule="atLeast"/>
      </w:pPr>
      <w:r>
        <w:rPr>
          <w:rStyle w:val="None"/>
          <w:rFonts w:ascii="American Typewriter" w:hAnsi="American Typewriter"/>
          <w:sz w:val="24"/>
          <w:szCs w:val="24"/>
          <w:shd w:val="clear" w:color="auto" w:fill="ffffff"/>
          <w:rtl w:val="0"/>
          <w:lang w:val="en-US"/>
        </w:rPr>
        <w:t>No person will be excluded from participation in or otherwise subjected to discrimination in regards to programs provided by Chattanooga Youth Gallery (CYG) based on color, national origin, sexual orientation, disability, age, or religion.</w:t>
      </w:r>
      <w:r>
        <w:rPr>
          <w:rStyle w:val="None"/>
          <w:rFonts w:ascii="American Typewriter" w:cs="American Typewriter" w:hAnsi="American Typewriter" w:eastAsia="American Typewriter"/>
          <w:sz w:val="24"/>
          <w:szCs w:val="24"/>
          <w:shd w:val="clear" w:color="auto" w:fill="ffffff"/>
        </w:rPr>
        <w:br w:type="textWrapping"/>
      </w:r>
    </w:p>
    <w:sectPr>
      <w:headerReference w:type="default" r:id="rId4"/>
      <w:footerReference w:type="default" r:id="rId5"/>
      <w:pgSz w:w="12240" w:h="15840" w:orient="portrait"/>
      <w:pgMar w:top="504" w:right="720" w:bottom="720" w:left="7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merican Typewriter">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nothing"/>
      <w:lvlText w:val="•"/>
      <w:lvlJc w:val="left"/>
      <w:pPr>
        <w:ind w:left="240" w:hanging="240"/>
      </w:pPr>
      <w:rPr>
        <w:rFonts w:ascii="American Typewriter" w:cs="American Typewriter" w:hAnsi="American Typewriter" w:eastAsia="American Typewriter"/>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1">
      <w:start w:val="1"/>
      <w:numFmt w:val="bullet"/>
      <w:suff w:val="nothing"/>
      <w:lvlText w:val="•"/>
      <w:lvlJc w:val="left"/>
      <w:pPr>
        <w:ind w:left="480" w:hanging="240"/>
      </w:pPr>
      <w:rPr>
        <w:rFonts w:ascii="American Typewriter" w:cs="American Typewriter" w:hAnsi="American Typewriter" w:eastAsia="American Typewriter"/>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2">
      <w:start w:val="1"/>
      <w:numFmt w:val="bullet"/>
      <w:suff w:val="nothing"/>
      <w:lvlText w:val="•"/>
      <w:lvlJc w:val="left"/>
      <w:pPr>
        <w:ind w:left="720" w:hanging="240"/>
      </w:pPr>
      <w:rPr>
        <w:rFonts w:ascii="American Typewriter" w:cs="American Typewriter" w:hAnsi="American Typewriter" w:eastAsia="American Typewriter"/>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3">
      <w:start w:val="1"/>
      <w:numFmt w:val="bullet"/>
      <w:suff w:val="tab"/>
      <w:lvlText w:val="•"/>
      <w:lvlJc w:val="left"/>
      <w:pPr>
        <w:ind w:left="106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4">
      <w:start w:val="1"/>
      <w:numFmt w:val="bullet"/>
      <w:suff w:val="tab"/>
      <w:lvlText w:val="•"/>
      <w:lvlJc w:val="left"/>
      <w:pPr>
        <w:ind w:left="130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5">
      <w:start w:val="1"/>
      <w:numFmt w:val="bullet"/>
      <w:suff w:val="tab"/>
      <w:lvlText w:val="•"/>
      <w:lvlJc w:val="left"/>
      <w:pPr>
        <w:ind w:left="154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6">
      <w:start w:val="1"/>
      <w:numFmt w:val="bullet"/>
      <w:suff w:val="tab"/>
      <w:lvlText w:val="•"/>
      <w:lvlJc w:val="left"/>
      <w:pPr>
        <w:ind w:left="178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7">
      <w:start w:val="1"/>
      <w:numFmt w:val="bullet"/>
      <w:suff w:val="tab"/>
      <w:lvlText w:val="•"/>
      <w:lvlJc w:val="left"/>
      <w:pPr>
        <w:ind w:left="202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lvl w:ilvl="8">
      <w:start w:val="1"/>
      <w:numFmt w:val="bullet"/>
      <w:suff w:val="tab"/>
      <w:lvlText w:val="•"/>
      <w:lvlJc w:val="left"/>
      <w:pPr>
        <w:ind w:left="2269" w:hanging="349"/>
      </w:pPr>
      <w:rPr>
        <w:rFonts w:ascii="Times" w:cs="Times" w:hAnsi="Times" w:eastAsia="Times"/>
        <w:b w:val="0"/>
        <w:bCs w:val="0"/>
        <w:i w:val="0"/>
        <w:iCs w:val="0"/>
        <w:caps w:val="0"/>
        <w:smallCaps w:val="0"/>
        <w:strike w:val="0"/>
        <w:dstrike w:val="0"/>
        <w:outline w:val="0"/>
        <w:emboss w:val="0"/>
        <w:imprint w:val="0"/>
        <w:spacing w:val="0"/>
        <w:w w:val="100"/>
        <w:kern w:val="0"/>
        <w:position w:val="0"/>
        <w:sz w:val="38"/>
        <w:szCs w:val="38"/>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Bullet Big">
    <w:name w:val="Bullet Big"/>
    <w:pPr>
      <w:numPr>
        <w:numId w:val="1"/>
      </w:numPr>
    </w:pPr>
  </w:style>
  <w:style w:type="character" w:styleId="None A">
    <w:name w:val="None A"/>
    <w:rPr>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Lettered">
    <w:name w:val="Lettered"/>
    <w:pPr>
      <w:numPr>
        <w:numId w:val="3"/>
      </w:numPr>
    </w:pPr>
  </w:style>
  <w:style w:type="character" w:styleId="None">
    <w:name w:val="None"/>
  </w:style>
  <w:style w:type="character" w:styleId="Hyperlink.0">
    <w:name w:val="Hyperlink.0"/>
    <w:basedOn w:val="None"/>
    <w:next w:val="Hyperlink.0"/>
    <w:rPr>
      <w:rFonts w:ascii="American Typewriter" w:cs="American Typewriter" w:hAnsi="American Typewriter" w:eastAsia="American Typewriter"/>
      <w:outline w:val="0"/>
      <w:color w:val="164db5"/>
      <w:sz w:val="32"/>
      <w:szCs w:val="32"/>
      <w:u w:val="single" w:color="164db5"/>
      <w:shd w:val="clear" w:color="auto" w:fill="ffffff"/>
      <w14:textFill>
        <w14:solidFill>
          <w14:srgbClr w14:val="164DB5"/>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